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55" w:type="dxa"/>
        <w:tblLook w:val="04A0" w:firstRow="1" w:lastRow="0" w:firstColumn="1" w:lastColumn="0" w:noHBand="0" w:noVBand="1"/>
      </w:tblPr>
      <w:tblGrid>
        <w:gridCol w:w="988"/>
        <w:gridCol w:w="6378"/>
        <w:gridCol w:w="6789"/>
      </w:tblGrid>
      <w:tr w:rsidR="005617F4" w:rsidRPr="005617F4" w14:paraId="07CF8F17" w14:textId="77777777" w:rsidTr="000E007A">
        <w:trPr>
          <w:cantSplit/>
          <w:trHeight w:val="801"/>
          <w:tblHeader/>
        </w:trPr>
        <w:tc>
          <w:tcPr>
            <w:tcW w:w="988" w:type="dxa"/>
            <w:vAlign w:val="center"/>
          </w:tcPr>
          <w:p w14:paraId="12483346" w14:textId="071480A4" w:rsidR="005617F4" w:rsidRPr="005617F4" w:rsidRDefault="005617F4" w:rsidP="005617F4">
            <w:pPr>
              <w:jc w:val="center"/>
              <w:rPr>
                <w:b/>
                <w:bCs/>
              </w:rPr>
            </w:pPr>
            <w:r w:rsidRPr="005617F4">
              <w:rPr>
                <w:b/>
                <w:bCs/>
              </w:rPr>
              <w:t>Item</w:t>
            </w:r>
          </w:p>
        </w:tc>
        <w:tc>
          <w:tcPr>
            <w:tcW w:w="6378" w:type="dxa"/>
            <w:vAlign w:val="center"/>
          </w:tcPr>
          <w:p w14:paraId="76E3ADA3" w14:textId="083066B2" w:rsidR="005617F4" w:rsidRPr="005617F4" w:rsidRDefault="005617F4" w:rsidP="005617F4">
            <w:pPr>
              <w:jc w:val="center"/>
              <w:rPr>
                <w:b/>
                <w:bCs/>
              </w:rPr>
            </w:pPr>
            <w:r w:rsidRPr="005617F4">
              <w:rPr>
                <w:b/>
                <w:bCs/>
              </w:rPr>
              <w:t>Observed Risk</w:t>
            </w:r>
          </w:p>
        </w:tc>
        <w:tc>
          <w:tcPr>
            <w:tcW w:w="6789" w:type="dxa"/>
            <w:vAlign w:val="center"/>
          </w:tcPr>
          <w:p w14:paraId="178942AC" w14:textId="74312DFD" w:rsidR="005617F4" w:rsidRPr="005617F4" w:rsidRDefault="005617F4" w:rsidP="005617F4">
            <w:pPr>
              <w:jc w:val="center"/>
              <w:rPr>
                <w:b/>
                <w:bCs/>
              </w:rPr>
            </w:pPr>
            <w:r w:rsidRPr="005617F4">
              <w:rPr>
                <w:b/>
                <w:bCs/>
              </w:rPr>
              <w:t>Control Measure</w:t>
            </w:r>
          </w:p>
        </w:tc>
      </w:tr>
      <w:tr w:rsidR="005617F4" w14:paraId="6FA5509F" w14:textId="77777777" w:rsidTr="000E007A">
        <w:trPr>
          <w:cantSplit/>
          <w:trHeight w:val="2031"/>
        </w:trPr>
        <w:tc>
          <w:tcPr>
            <w:tcW w:w="988" w:type="dxa"/>
          </w:tcPr>
          <w:p w14:paraId="4A162490" w14:textId="510FC9DE" w:rsidR="005617F4" w:rsidRPr="000E007A" w:rsidRDefault="005617F4" w:rsidP="000E007A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bCs/>
              </w:rPr>
            </w:pPr>
          </w:p>
        </w:tc>
        <w:tc>
          <w:tcPr>
            <w:tcW w:w="6378" w:type="dxa"/>
          </w:tcPr>
          <w:p w14:paraId="4E85878C" w14:textId="77777777" w:rsidR="005617F4" w:rsidRDefault="005617F4"/>
        </w:tc>
        <w:tc>
          <w:tcPr>
            <w:tcW w:w="6789" w:type="dxa"/>
          </w:tcPr>
          <w:p w14:paraId="73ADDA87" w14:textId="77777777" w:rsidR="005617F4" w:rsidRDefault="005617F4"/>
        </w:tc>
      </w:tr>
      <w:tr w:rsidR="005617F4" w14:paraId="0815E5FF" w14:textId="77777777" w:rsidTr="000E007A">
        <w:trPr>
          <w:cantSplit/>
          <w:trHeight w:val="2031"/>
        </w:trPr>
        <w:tc>
          <w:tcPr>
            <w:tcW w:w="988" w:type="dxa"/>
          </w:tcPr>
          <w:p w14:paraId="3C45FFFC" w14:textId="641692EF" w:rsidR="005617F4" w:rsidRPr="000E007A" w:rsidRDefault="005617F4" w:rsidP="000E007A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bCs/>
              </w:rPr>
            </w:pPr>
          </w:p>
        </w:tc>
        <w:tc>
          <w:tcPr>
            <w:tcW w:w="6378" w:type="dxa"/>
          </w:tcPr>
          <w:p w14:paraId="647A3944" w14:textId="77777777" w:rsidR="005617F4" w:rsidRDefault="005617F4"/>
        </w:tc>
        <w:tc>
          <w:tcPr>
            <w:tcW w:w="6789" w:type="dxa"/>
          </w:tcPr>
          <w:p w14:paraId="3FF3D3EC" w14:textId="77777777" w:rsidR="005617F4" w:rsidRDefault="005617F4"/>
        </w:tc>
      </w:tr>
      <w:tr w:rsidR="005617F4" w14:paraId="7ACF733D" w14:textId="77777777" w:rsidTr="000E007A">
        <w:trPr>
          <w:cantSplit/>
          <w:trHeight w:val="1956"/>
        </w:trPr>
        <w:tc>
          <w:tcPr>
            <w:tcW w:w="988" w:type="dxa"/>
          </w:tcPr>
          <w:p w14:paraId="4B251245" w14:textId="1968C9E8" w:rsidR="005617F4" w:rsidRPr="000E007A" w:rsidRDefault="005617F4" w:rsidP="000E007A">
            <w:pPr>
              <w:pStyle w:val="ListParagraph"/>
              <w:numPr>
                <w:ilvl w:val="0"/>
                <w:numId w:val="2"/>
              </w:numPr>
              <w:jc w:val="center"/>
              <w:rPr>
                <w:b/>
                <w:bCs/>
              </w:rPr>
            </w:pPr>
          </w:p>
        </w:tc>
        <w:tc>
          <w:tcPr>
            <w:tcW w:w="6378" w:type="dxa"/>
          </w:tcPr>
          <w:p w14:paraId="683AC877" w14:textId="77777777" w:rsidR="005617F4" w:rsidRDefault="005617F4"/>
        </w:tc>
        <w:tc>
          <w:tcPr>
            <w:tcW w:w="6789" w:type="dxa"/>
          </w:tcPr>
          <w:p w14:paraId="3229708C" w14:textId="77777777" w:rsidR="005617F4" w:rsidRDefault="005617F4"/>
        </w:tc>
      </w:tr>
    </w:tbl>
    <w:p w14:paraId="46ADA2A4" w14:textId="77777777" w:rsidR="0010597C" w:rsidRDefault="0010597C"/>
    <w:sectPr w:rsidR="0010597C" w:rsidSect="00F87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EA56" w14:textId="77777777" w:rsidR="00722B8E" w:rsidRDefault="00722B8E" w:rsidP="00273643">
      <w:pPr>
        <w:spacing w:after="0" w:line="240" w:lineRule="auto"/>
      </w:pPr>
      <w:r>
        <w:separator/>
      </w:r>
    </w:p>
  </w:endnote>
  <w:endnote w:type="continuationSeparator" w:id="0">
    <w:p w14:paraId="04729BB6" w14:textId="77777777" w:rsidR="00722B8E" w:rsidRDefault="00722B8E" w:rsidP="00273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556C7" w14:textId="77777777" w:rsidR="007F07EC" w:rsidRDefault="007F07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4444" w14:textId="77777777" w:rsidR="007F07EC" w:rsidRDefault="007F07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0508" w14:textId="77777777" w:rsidR="007F07EC" w:rsidRDefault="007F0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632CA" w14:textId="77777777" w:rsidR="00722B8E" w:rsidRDefault="00722B8E" w:rsidP="00273643">
      <w:pPr>
        <w:spacing w:after="0" w:line="240" w:lineRule="auto"/>
      </w:pPr>
      <w:r>
        <w:separator/>
      </w:r>
    </w:p>
  </w:footnote>
  <w:footnote w:type="continuationSeparator" w:id="0">
    <w:p w14:paraId="390D0EE7" w14:textId="77777777" w:rsidR="00722B8E" w:rsidRDefault="00722B8E" w:rsidP="00273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33B06" w14:textId="77777777" w:rsidR="007F07EC" w:rsidRDefault="007F0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69"/>
      <w:gridCol w:w="10678"/>
    </w:tblGrid>
    <w:tr w:rsidR="00273643" w14:paraId="1637E404" w14:textId="77777777" w:rsidTr="00B17E8A">
      <w:trPr>
        <w:trHeight w:val="1086"/>
      </w:trPr>
      <w:tc>
        <w:tcPr>
          <w:tcW w:w="3069" w:type="dxa"/>
          <w:vAlign w:val="center"/>
        </w:tcPr>
        <w:p w14:paraId="37AB4FFB" w14:textId="77685A2E" w:rsidR="00273643" w:rsidRDefault="00273643" w:rsidP="00273643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0" wp14:anchorId="62806CEF" wp14:editId="0CD22E34">
                <wp:simplePos x="0" y="0"/>
                <wp:positionH relativeFrom="margin">
                  <wp:posOffset>165735</wp:posOffset>
                </wp:positionH>
                <wp:positionV relativeFrom="page">
                  <wp:posOffset>156210</wp:posOffset>
                </wp:positionV>
                <wp:extent cx="1454150" cy="705485"/>
                <wp:effectExtent l="0" t="0" r="0" b="0"/>
                <wp:wrapTopAndBottom/>
                <wp:docPr id="201591879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5918799" name="Picture 201591879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150" cy="705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678" w:type="dxa"/>
          <w:vAlign w:val="center"/>
        </w:tcPr>
        <w:p w14:paraId="2E0AACD1" w14:textId="77777777" w:rsidR="00273643" w:rsidRDefault="00273643" w:rsidP="00273643">
          <w:pPr>
            <w:pStyle w:val="Header"/>
            <w:jc w:val="center"/>
            <w:rPr>
              <w:rFonts w:ascii="DM Sans" w:hAnsi="DM Sans"/>
              <w:b/>
              <w:bCs/>
              <w:color w:val="0070C0"/>
              <w:sz w:val="44"/>
              <w:szCs w:val="44"/>
            </w:rPr>
          </w:pPr>
          <w:r w:rsidRPr="00B17E8A">
            <w:rPr>
              <w:rFonts w:ascii="DM Sans" w:hAnsi="DM Sans"/>
              <w:b/>
              <w:bCs/>
              <w:color w:val="0070C0"/>
              <w:sz w:val="44"/>
              <w:szCs w:val="44"/>
            </w:rPr>
            <w:t>Stewartry u3a Risk Assessment Form</w:t>
          </w:r>
        </w:p>
        <w:p w14:paraId="42281199" w14:textId="5EFF5F8A" w:rsidR="007F07EC" w:rsidRPr="00B17E8A" w:rsidRDefault="007F07EC" w:rsidP="00273643">
          <w:pPr>
            <w:pStyle w:val="Header"/>
            <w:jc w:val="center"/>
            <w:rPr>
              <w:rFonts w:ascii="DM Sans" w:hAnsi="DM Sans"/>
              <w:b/>
              <w:bCs/>
              <w:color w:val="0070C0"/>
              <w:sz w:val="44"/>
              <w:szCs w:val="44"/>
            </w:rPr>
          </w:pPr>
          <w:r>
            <w:rPr>
              <w:rFonts w:ascii="DM Sans" w:hAnsi="DM Sans"/>
              <w:b/>
              <w:bCs/>
              <w:color w:val="0070C0"/>
              <w:sz w:val="44"/>
              <w:szCs w:val="44"/>
            </w:rPr>
            <w:t>Event………………………………………………………</w:t>
          </w:r>
          <w:proofErr w:type="gramStart"/>
          <w:r>
            <w:rPr>
              <w:rFonts w:ascii="DM Sans" w:hAnsi="DM Sans"/>
              <w:b/>
              <w:bCs/>
              <w:color w:val="0070C0"/>
              <w:sz w:val="44"/>
              <w:szCs w:val="44"/>
            </w:rPr>
            <w:t>…..</w:t>
          </w:r>
          <w:proofErr w:type="gramEnd"/>
        </w:p>
      </w:tc>
    </w:tr>
  </w:tbl>
  <w:p w14:paraId="79805973" w14:textId="2B806325" w:rsidR="00273643" w:rsidRDefault="002736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469B" w14:textId="77777777" w:rsidR="007F07EC" w:rsidRDefault="007F0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D613C"/>
    <w:multiLevelType w:val="hybridMultilevel"/>
    <w:tmpl w:val="0418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46704"/>
    <w:multiLevelType w:val="hybridMultilevel"/>
    <w:tmpl w:val="BAB445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188929">
    <w:abstractNumId w:val="0"/>
  </w:num>
  <w:num w:numId="2" w16cid:durableId="1448960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64"/>
    <w:rsid w:val="00077879"/>
    <w:rsid w:val="000E007A"/>
    <w:rsid w:val="0010597C"/>
    <w:rsid w:val="00183414"/>
    <w:rsid w:val="00232654"/>
    <w:rsid w:val="00273643"/>
    <w:rsid w:val="003865CD"/>
    <w:rsid w:val="00451B2F"/>
    <w:rsid w:val="005617F4"/>
    <w:rsid w:val="00722B8E"/>
    <w:rsid w:val="0076244F"/>
    <w:rsid w:val="007F07EC"/>
    <w:rsid w:val="008006B7"/>
    <w:rsid w:val="00845A41"/>
    <w:rsid w:val="00966CE1"/>
    <w:rsid w:val="009878A9"/>
    <w:rsid w:val="00A37747"/>
    <w:rsid w:val="00A46B16"/>
    <w:rsid w:val="00AB348A"/>
    <w:rsid w:val="00B17E8A"/>
    <w:rsid w:val="00B72373"/>
    <w:rsid w:val="00BD5992"/>
    <w:rsid w:val="00F65AC0"/>
    <w:rsid w:val="00F66A81"/>
    <w:rsid w:val="00F87464"/>
    <w:rsid w:val="00FE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56CC6"/>
  <w15:chartTrackingRefBased/>
  <w15:docId w15:val="{996A3093-3F4D-4E9C-8BD2-6D595E51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AC0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7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7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4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74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74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74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74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74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74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7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4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4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4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4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74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74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7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7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74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7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7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7464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74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74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464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746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3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3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643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273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64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Mitchell</dc:creator>
  <cp:keywords/>
  <dc:description/>
  <cp:lastModifiedBy>Robert Mitchell</cp:lastModifiedBy>
  <cp:revision>9</cp:revision>
  <dcterms:created xsi:type="dcterms:W3CDTF">2026-09-18T14:20:00Z</dcterms:created>
  <dcterms:modified xsi:type="dcterms:W3CDTF">2026-09-18T14:58:00Z</dcterms:modified>
</cp:coreProperties>
</file>